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DB9B" w14:textId="27B0F0DF" w:rsidR="008059DE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ALLEGATO C – Autovalutazione titoli</w:t>
      </w:r>
    </w:p>
    <w:p w14:paraId="2B33D281" w14:textId="77777777" w:rsidR="00B4209C" w:rsidRPr="007332CA" w:rsidRDefault="00B4209C" w:rsidP="00B4209C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>Selezione Tutor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</w:t>
      </w:r>
      <w:r>
        <w:rPr>
          <w:rFonts w:ascii="Calibri" w:eastAsia="Times New Roman" w:hAnsi="Calibri" w:cs="Calibri"/>
          <w:u w:val="single"/>
          <w:lang w:eastAsia="ar-SA"/>
        </w:rPr>
        <w:t>5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- </w:t>
      </w:r>
      <w:r w:rsidRPr="0086065D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Pr="00325F54">
        <w:rPr>
          <w:rFonts w:ascii="Calibri" w:eastAsia="Times New Roman" w:hAnsi="Calibri" w:cs="Calibri"/>
          <w:u w:val="single"/>
          <w:lang w:eastAsia="ar-SA"/>
        </w:rPr>
        <w:t>)</w:t>
      </w:r>
    </w:p>
    <w:p w14:paraId="6937A50B" w14:textId="6868D748" w:rsidR="00FE282B" w:rsidRDefault="00FE282B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467751" w:rsidRPr="00D50E97" w14:paraId="3B00C883" w14:textId="77777777" w:rsidTr="00467751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2267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CRITERI DI AMMISSIONE:</w:t>
            </w:r>
            <w:r w:rsidRPr="00D50E97">
              <w:rPr>
                <w:rFonts w:cstheme="minorHAnsi"/>
                <w:b/>
              </w:rPr>
              <w:t xml:space="preserve"> COMPETENZE ACCERTABILI DI UTILIZZO DELLA GPU</w:t>
            </w:r>
          </w:p>
          <w:p w14:paraId="2038B83D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  <w:u w:val="single"/>
              </w:rPr>
              <w:t>REQUISITI DI AMMISSIONE:</w:t>
            </w:r>
            <w:r w:rsidRPr="00D50E97">
              <w:rPr>
                <w:rFonts w:cstheme="minorHAnsi"/>
                <w:b/>
              </w:rPr>
              <w:t xml:space="preserve"> ESSERE DOCENTE INTERNO PER TUTTO IL PERIODO DEL MODULO</w:t>
            </w:r>
          </w:p>
        </w:tc>
      </w:tr>
      <w:tr w:rsidR="00467751" w:rsidRPr="00D50E97" w14:paraId="39059648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926F4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1E8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051A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0951AB40" w14:textId="77777777" w:rsidTr="00467751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07D9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A1. LAUREA </w:t>
            </w:r>
          </w:p>
          <w:p w14:paraId="4030D27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254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C6D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0D1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7BB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0761448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6276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02C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C28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3891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AC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07D2287C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AC6D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BA1F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2B7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B69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5C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13145B7" w14:textId="77777777" w:rsidTr="00467751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DCD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E124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0A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725F7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56E9D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FAB781E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5EAB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69DD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20F6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1DF7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90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7892624C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014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97C0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841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D41A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D08C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A7310" w:rsidRPr="00D50E97" w14:paraId="36AE71F5" w14:textId="77777777" w:rsidTr="00FA7310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D1FCD7" w14:textId="77777777" w:rsidR="00FA7310" w:rsidRPr="00D50E97" w:rsidRDefault="00FA7310" w:rsidP="00FA7310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8810" w14:textId="6CB1B3BC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C45A" w14:textId="78492350" w:rsidR="00FA7310" w:rsidRPr="00D50E97" w:rsidRDefault="00FA7310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4604AD1D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5D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B4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35C5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C9683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1886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7D148C6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029C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E2A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F60A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CCC0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C9F9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581FDE1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9C62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 xml:space="preserve">B3. COMPETENZE LINGUISTICHE CERTIFICATE LIVELLO B1 </w:t>
            </w:r>
            <w:r w:rsidRPr="00D50E97">
              <w:rPr>
                <w:rFonts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4E3E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76EB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DD968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41ED" w14:textId="77777777" w:rsidR="00467751" w:rsidRPr="00D50E97" w:rsidRDefault="00467751" w:rsidP="00A036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4E82D792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7ECA6" w14:textId="77777777" w:rsidR="00467751" w:rsidRPr="003D4531" w:rsidRDefault="00467751" w:rsidP="00467751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D50E97">
              <w:rPr>
                <w:rFonts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8368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0439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da compilare a cura della commissione</w:t>
            </w:r>
          </w:p>
        </w:tc>
      </w:tr>
      <w:tr w:rsidR="00467751" w:rsidRPr="00D50E97" w14:paraId="773FEBB9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4E637" w14:textId="1DEF45A1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C2. ESPERIENZE DI TUTOR D’AULA/DIDATTICO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08E38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C3B2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7D32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D8FB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1F14E7C7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108A" w14:textId="60015D99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C3. ESPERIENZE DI FACILITATORE/VALUTATORE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738C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8D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9AC24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C615" w14:textId="77777777" w:rsidR="00467751" w:rsidRPr="00D50E97" w:rsidRDefault="00467751" w:rsidP="00A0360A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67751" w:rsidRPr="00D50E97" w14:paraId="6D9AC91B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7019" w14:textId="0A174FF3" w:rsidR="00467751" w:rsidRPr="00D50E97" w:rsidRDefault="00467751" w:rsidP="00467751">
            <w:pPr>
              <w:spacing w:after="0" w:line="240" w:lineRule="auto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C4. ESPERIENZE DI TUTOR COORDINATORE (min. 20 ore)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2866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CF89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9369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F86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4C8E7DC5" w14:textId="77777777" w:rsidTr="00467751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FF67" w14:textId="77777777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F027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50E97">
              <w:rPr>
                <w:rFonts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EAED" w14:textId="77777777" w:rsidR="00467751" w:rsidRPr="00D50E97" w:rsidRDefault="00467751" w:rsidP="00467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4903" w14:textId="77777777" w:rsidR="00467751" w:rsidRPr="00D50E97" w:rsidRDefault="00467751" w:rsidP="00467751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B370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467751" w:rsidRPr="00D50E97" w14:paraId="0476B76C" w14:textId="77777777" w:rsidTr="00467751">
        <w:trPr>
          <w:trHeight w:val="2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BD3F" w14:textId="20D77872" w:rsidR="00467751" w:rsidRPr="00D50E97" w:rsidRDefault="00467751" w:rsidP="00467751">
            <w:pPr>
              <w:spacing w:after="0" w:line="240" w:lineRule="auto"/>
              <w:rPr>
                <w:rFonts w:cstheme="minorHAnsi"/>
              </w:rPr>
            </w:pPr>
            <w:r w:rsidRPr="00D50E97">
              <w:rPr>
                <w:rFonts w:cstheme="minorHAnsi"/>
                <w:b/>
              </w:rPr>
              <w:t xml:space="preserve">TOTALE    MAX                                        </w:t>
            </w:r>
            <w:r w:rsidR="00FA7310">
              <w:rPr>
                <w:rFonts w:cstheme="minorHAnsi"/>
                <w:b/>
              </w:rPr>
              <w:t xml:space="preserve">  </w:t>
            </w:r>
            <w:r w:rsidRPr="00D50E97">
              <w:rPr>
                <w:rFonts w:cstheme="minorHAnsi"/>
                <w:b/>
              </w:rPr>
              <w:t xml:space="preserve">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C2B9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0CD2" w14:textId="77777777" w:rsidR="00467751" w:rsidRPr="00D50E97" w:rsidRDefault="00467751" w:rsidP="00467751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</w:tbl>
    <w:p w14:paraId="30BAD629" w14:textId="77777777" w:rsidR="00467751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14B9F2E3" w14:textId="77777777" w:rsidR="00467751" w:rsidRPr="00FE282B" w:rsidRDefault="00467751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18762A"/>
    <w:rsid w:val="004050FE"/>
    <w:rsid w:val="00467751"/>
    <w:rsid w:val="00497C20"/>
    <w:rsid w:val="00597793"/>
    <w:rsid w:val="00664A2C"/>
    <w:rsid w:val="00667147"/>
    <w:rsid w:val="007E79AE"/>
    <w:rsid w:val="008059DE"/>
    <w:rsid w:val="00927605"/>
    <w:rsid w:val="00A0360A"/>
    <w:rsid w:val="00B4209C"/>
    <w:rsid w:val="00DA5F48"/>
    <w:rsid w:val="00DD3D13"/>
    <w:rsid w:val="00E07E2F"/>
    <w:rsid w:val="00F26ACA"/>
    <w:rsid w:val="00F757F0"/>
    <w:rsid w:val="00FA731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4</cp:revision>
  <dcterms:created xsi:type="dcterms:W3CDTF">2024-07-13T17:24:00Z</dcterms:created>
  <dcterms:modified xsi:type="dcterms:W3CDTF">2024-09-25T09:43:00Z</dcterms:modified>
</cp:coreProperties>
</file>